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pPr w:leftFromText="180" w:rightFromText="180" w:vertAnchor="text" w:tblpY="55"/>
        <w:tblW w:w="0" w:type="auto"/>
        <w:tblBorders>
          <w:top w:val="single" w:sz="4" w:space="0" w:color="A6A6A6" w:themeColor="background1" w:themeShade="A6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32"/>
        <w:gridCol w:w="7438"/>
      </w:tblGrid>
      <w:tr w:rsidR="00AF0F1A" w:rsidTr="00840364">
        <w:trPr>
          <w:trHeight w:val="288"/>
        </w:trPr>
        <w:tc>
          <w:tcPr>
            <w:tcW w:w="8870" w:type="dxa"/>
            <w:gridSpan w:val="2"/>
            <w:tcBorders>
              <w:top w:val="nil"/>
              <w:bottom w:val="nil"/>
            </w:tcBorders>
          </w:tcPr>
          <w:p w:rsidR="00AF0F1A" w:rsidRPr="000B4BFB" w:rsidRDefault="00840364" w:rsidP="00840364">
            <w:pPr>
              <w:pStyle w:val="FaxSubheading"/>
              <w:framePr w:hSpace="0" w:wrap="auto" w:vAnchor="margin" w:yAlign="inline"/>
              <w:rPr>
                <w:sz w:val="24"/>
                <w:szCs w:val="24"/>
              </w:rPr>
            </w:pPr>
            <w:proofErr w:type="spellStart"/>
            <w:r w:rsidRPr="000B4BFB">
              <w:rPr>
                <w:sz w:val="24"/>
                <w:szCs w:val="24"/>
              </w:rPr>
              <w:t>TOPHOPS-OPSO-hanke</w:t>
            </w:r>
            <w:proofErr w:type="spellEnd"/>
            <w:r w:rsidRPr="000B4BFB">
              <w:rPr>
                <w:sz w:val="24"/>
                <w:szCs w:val="24"/>
              </w:rPr>
              <w:t xml:space="preserve"> / Kanneljärven Opisto</w:t>
            </w:r>
          </w:p>
        </w:tc>
      </w:tr>
      <w:tr w:rsidR="00AF0F1A" w:rsidTr="00840364">
        <w:trPr>
          <w:trHeight w:val="37"/>
        </w:trPr>
        <w:tc>
          <w:tcPr>
            <w:tcW w:w="1248" w:type="dxa"/>
            <w:tcBorders>
              <w:top w:val="nil"/>
              <w:bottom w:val="nil"/>
            </w:tcBorders>
          </w:tcPr>
          <w:p w:rsidR="00AF0F1A" w:rsidRPr="000B4BFB" w:rsidRDefault="00964F87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proofErr w:type="gramStart"/>
            <w:r w:rsidRPr="000B4BFB">
              <w:rPr>
                <w:sz w:val="24"/>
                <w:szCs w:val="24"/>
              </w:rPr>
              <w:t>L</w:t>
            </w:r>
            <w:r w:rsidR="00840364" w:rsidRPr="000B4BFB">
              <w:rPr>
                <w:sz w:val="24"/>
                <w:szCs w:val="24"/>
              </w:rPr>
              <w:t>aatinut</w:t>
            </w:r>
            <w:r w:rsidRPr="000B4BFB">
              <w:rPr>
                <w:sz w:val="24"/>
                <w:szCs w:val="24"/>
              </w:rPr>
              <w:t>:</w:t>
            </w:r>
            <w:proofErr w:type="gramEnd"/>
          </w:p>
        </w:tc>
        <w:tc>
          <w:tcPr>
            <w:tcW w:w="7622" w:type="dxa"/>
            <w:tcBorders>
              <w:top w:val="nil"/>
              <w:bottom w:val="nil"/>
            </w:tcBorders>
          </w:tcPr>
          <w:p w:rsidR="00AF0F1A" w:rsidRPr="000B4BFB" w:rsidRDefault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Jari Suomalainen, projektipäällikkö</w:t>
            </w:r>
          </w:p>
        </w:tc>
      </w:tr>
      <w:tr w:rsidR="00AF0F1A" w:rsidTr="00840364">
        <w:trPr>
          <w:trHeight w:val="37"/>
        </w:trPr>
        <w:tc>
          <w:tcPr>
            <w:tcW w:w="1248" w:type="dxa"/>
            <w:tcBorders>
              <w:top w:val="nil"/>
              <w:bottom w:val="nil"/>
            </w:tcBorders>
          </w:tcPr>
          <w:p w:rsidR="00AF0F1A" w:rsidRPr="000B4BFB" w:rsidRDefault="00964F87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Kopio:</w:t>
            </w:r>
          </w:p>
        </w:tc>
        <w:tc>
          <w:tcPr>
            <w:tcW w:w="7622" w:type="dxa"/>
            <w:tcBorders>
              <w:top w:val="nil"/>
              <w:bottom w:val="nil"/>
            </w:tcBorders>
          </w:tcPr>
          <w:p w:rsidR="00AF0F1A" w:rsidRPr="000B4BFB" w:rsidRDefault="00840364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Ohjausryhmän jäsenet</w:t>
            </w:r>
          </w:p>
        </w:tc>
      </w:tr>
      <w:tr w:rsidR="00AF0F1A" w:rsidTr="00840364">
        <w:trPr>
          <w:trHeight w:val="37"/>
        </w:trPr>
        <w:tc>
          <w:tcPr>
            <w:tcW w:w="1248" w:type="dxa"/>
            <w:tcBorders>
              <w:top w:val="nil"/>
              <w:bottom w:val="nil"/>
            </w:tcBorders>
          </w:tcPr>
          <w:p w:rsidR="00AF0F1A" w:rsidRPr="000B4BFB" w:rsidRDefault="00964F87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Päivämäärä:</w:t>
            </w:r>
          </w:p>
        </w:tc>
        <w:tc>
          <w:tcPr>
            <w:tcW w:w="7622" w:type="dxa"/>
            <w:tcBorders>
              <w:top w:val="nil"/>
              <w:bottom w:val="nil"/>
            </w:tcBorders>
          </w:tcPr>
          <w:p w:rsidR="00AF0F1A" w:rsidRPr="000B4BFB" w:rsidRDefault="00EE552A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33121158"/>
                <w:placeholder>
                  <w:docPart w:val="34DF0C35973148F195B048E041E4CFDB"/>
                </w:placeholder>
                <w:date w:fullDate="2015-11-18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C70BB">
                  <w:rPr>
                    <w:sz w:val="24"/>
                    <w:szCs w:val="24"/>
                    <w:lang w:val="en-US"/>
                  </w:rPr>
                  <w:t>11/18/2015</w:t>
                </w:r>
              </w:sdtContent>
            </w:sdt>
          </w:p>
        </w:tc>
      </w:tr>
      <w:tr w:rsidR="00AF0F1A" w:rsidTr="00840364">
        <w:trPr>
          <w:trHeight w:val="288"/>
        </w:trPr>
        <w:tc>
          <w:tcPr>
            <w:tcW w:w="1248" w:type="dxa"/>
            <w:tcBorders>
              <w:top w:val="nil"/>
              <w:bottom w:val="single" w:sz="4" w:space="0" w:color="A6A6A6" w:themeColor="background1" w:themeShade="A6"/>
            </w:tcBorders>
            <w:tcMar>
              <w:bottom w:w="576" w:type="dxa"/>
            </w:tcMar>
          </w:tcPr>
          <w:p w:rsidR="00AF0F1A" w:rsidRPr="000B4BFB" w:rsidRDefault="00AF0F1A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nil"/>
              <w:bottom w:val="single" w:sz="4" w:space="0" w:color="A6A6A6" w:themeColor="background1" w:themeShade="A6"/>
            </w:tcBorders>
            <w:tcMar>
              <w:bottom w:w="576" w:type="dxa"/>
            </w:tcMar>
          </w:tcPr>
          <w:p w:rsidR="00AF0F1A" w:rsidRPr="000B4BFB" w:rsidRDefault="00840364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>Ohjausryhmän kokous</w:t>
            </w:r>
            <w:r w:rsidR="00FC70BB">
              <w:rPr>
                <w:sz w:val="24"/>
                <w:szCs w:val="24"/>
              </w:rPr>
              <w:t xml:space="preserve"> 18.11.2015 klo </w:t>
            </w:r>
            <w:proofErr w:type="gramStart"/>
            <w:r w:rsidR="00FC70BB">
              <w:rPr>
                <w:sz w:val="24"/>
                <w:szCs w:val="24"/>
              </w:rPr>
              <w:t>9.00-11</w:t>
            </w:r>
            <w:r w:rsidR="00CA56C6">
              <w:rPr>
                <w:sz w:val="24"/>
                <w:szCs w:val="24"/>
              </w:rPr>
              <w:t>.00</w:t>
            </w:r>
            <w:proofErr w:type="gramEnd"/>
            <w:r w:rsidRPr="000B4BFB">
              <w:rPr>
                <w:sz w:val="24"/>
                <w:szCs w:val="24"/>
              </w:rPr>
              <w:t xml:space="preserve"> </w:t>
            </w:r>
          </w:p>
          <w:p w:rsidR="000B4BFB" w:rsidRDefault="00840364" w:rsidP="00840364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 w:rsidRPr="000B4BFB">
              <w:rPr>
                <w:sz w:val="24"/>
                <w:szCs w:val="24"/>
              </w:rPr>
              <w:t xml:space="preserve">Paikka: </w:t>
            </w:r>
            <w:r w:rsidR="00FC70BB">
              <w:rPr>
                <w:sz w:val="24"/>
                <w:szCs w:val="24"/>
              </w:rPr>
              <w:t>Hotelli Artur, Helsingin NMKY, Helsinki</w:t>
            </w:r>
          </w:p>
          <w:p w:rsidR="000B4BFB" w:rsidRPr="000B4BFB" w:rsidRDefault="000B4BFB" w:rsidP="00FC70BB">
            <w:pPr>
              <w:pStyle w:val="FaxBodyText"/>
              <w:framePr w:hSpace="0" w:wrap="auto" w:vAnchor="margin" w:yAlign="in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Läsnä: Jyrki Eräkorpi</w:t>
            </w:r>
            <w:r w:rsidR="00C121E3">
              <w:rPr>
                <w:sz w:val="24"/>
                <w:szCs w:val="24"/>
              </w:rPr>
              <w:t xml:space="preserve"> (puheenjohtaja)</w:t>
            </w:r>
            <w:r w:rsidR="00BD630D">
              <w:rPr>
                <w:sz w:val="24"/>
                <w:szCs w:val="24"/>
              </w:rPr>
              <w:t xml:space="preserve"> Helsingin NMKY</w:t>
            </w:r>
            <w:r>
              <w:rPr>
                <w:sz w:val="24"/>
                <w:szCs w:val="24"/>
              </w:rPr>
              <w:t xml:space="preserve">, </w:t>
            </w:r>
            <w:r w:rsidR="00FC70BB">
              <w:rPr>
                <w:sz w:val="24"/>
                <w:szCs w:val="24"/>
              </w:rPr>
              <w:t xml:space="preserve">Sanna </w:t>
            </w:r>
            <w:proofErr w:type="spellStart"/>
            <w:r w:rsidR="00FC70BB">
              <w:rPr>
                <w:sz w:val="24"/>
                <w:szCs w:val="24"/>
              </w:rPr>
              <w:t>Heikkinen-</w:t>
            </w:r>
            <w:proofErr w:type="gramStart"/>
            <w:r w:rsidR="00FC70BB">
              <w:rPr>
                <w:sz w:val="24"/>
                <w:szCs w:val="24"/>
              </w:rPr>
              <w:t>Velican</w:t>
            </w:r>
            <w:proofErr w:type="spellEnd"/>
            <w:r w:rsidR="00BD63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Matti Hukkanen Lohjan Nuorisopalvelut, Merja Leinonen Kanneljärven Opisto, ja Jari Su</w:t>
            </w:r>
            <w:r w:rsidR="00C121E3">
              <w:rPr>
                <w:sz w:val="24"/>
                <w:szCs w:val="24"/>
              </w:rPr>
              <w:t>omalainen Kanneljärven Opisto (p</w:t>
            </w:r>
            <w:r>
              <w:rPr>
                <w:sz w:val="24"/>
                <w:szCs w:val="24"/>
              </w:rPr>
              <w:t>rojektipäällikkö)</w:t>
            </w:r>
          </w:p>
        </w:tc>
      </w:tr>
    </w:tbl>
    <w:p w:rsidR="00AF0F1A" w:rsidRDefault="00AF0F1A">
      <w:pPr>
        <w:pStyle w:val="FaxBodyText"/>
        <w:framePr w:hSpace="0" w:wrap="auto" w:vAnchor="margin" w:yAlign="inline"/>
      </w:pPr>
    </w:p>
    <w:p w:rsidR="00840364" w:rsidRDefault="00840364">
      <w:pPr>
        <w:pStyle w:val="FaxBodyText"/>
        <w:framePr w:hSpace="0" w:wrap="auto" w:vAnchor="margin" w:yAlign="inline"/>
      </w:pPr>
    </w:p>
    <w:p w:rsidR="009A7C58" w:rsidRDefault="009A7C58" w:rsidP="009A7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sz w:val="24"/>
          <w:szCs w:val="24"/>
        </w:rPr>
      </w:pPr>
      <w:r>
        <w:rPr>
          <w:rFonts w:eastAsia="Times New Roman" w:cs="Courier New"/>
          <w:sz w:val="24"/>
          <w:szCs w:val="24"/>
        </w:rPr>
        <w:t>Esityslista</w:t>
      </w:r>
    </w:p>
    <w:p w:rsidR="009A7C58" w:rsidRPr="009A7C58" w:rsidRDefault="009A7C58" w:rsidP="009A7C58">
      <w:pPr>
        <w:pStyle w:val="Luettelokappale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sz w:val="24"/>
          <w:szCs w:val="24"/>
        </w:rPr>
      </w:pPr>
      <w:r w:rsidRPr="009A7C58">
        <w:rPr>
          <w:rFonts w:eastAsia="Times New Roman" w:cs="Courier New"/>
          <w:sz w:val="24"/>
          <w:szCs w:val="24"/>
        </w:rPr>
        <w:t>Edellisen kokouksen muistio</w:t>
      </w:r>
    </w:p>
    <w:p w:rsidR="009A7C58" w:rsidRPr="009A7C58" w:rsidRDefault="009A7C58" w:rsidP="009A7C58">
      <w:pPr>
        <w:pStyle w:val="Luettelokappale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sz w:val="24"/>
          <w:szCs w:val="24"/>
        </w:rPr>
      </w:pPr>
      <w:r w:rsidRPr="009A7C58">
        <w:rPr>
          <w:rFonts w:eastAsia="Times New Roman" w:cs="Courier New"/>
          <w:sz w:val="24"/>
          <w:szCs w:val="24"/>
        </w:rPr>
        <w:t>Oppilaitosmuotoisten ja oppisopimuskoulutusten joustavat mallit pohjaksi keskustelulle pilottiopiskelijat</w:t>
      </w:r>
    </w:p>
    <w:p w:rsidR="009A7C58" w:rsidRPr="009A7C58" w:rsidRDefault="009A7C58" w:rsidP="009A7C58">
      <w:pPr>
        <w:pStyle w:val="Luettelokappale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sz w:val="24"/>
          <w:szCs w:val="24"/>
        </w:rPr>
      </w:pPr>
      <w:proofErr w:type="spellStart"/>
      <w:r w:rsidRPr="009A7C58">
        <w:rPr>
          <w:rFonts w:eastAsia="Times New Roman" w:cs="Courier New"/>
          <w:sz w:val="24"/>
          <w:szCs w:val="24"/>
        </w:rPr>
        <w:t>Yto-aineiden</w:t>
      </w:r>
      <w:proofErr w:type="spellEnd"/>
      <w:r w:rsidRPr="009A7C58">
        <w:rPr>
          <w:rFonts w:eastAsia="Times New Roman" w:cs="Courier New"/>
          <w:sz w:val="24"/>
          <w:szCs w:val="24"/>
        </w:rPr>
        <w:t xml:space="preserve"> integrointi - Viestintä ja vuorovaikutus osaamisen esimerkki</w:t>
      </w:r>
    </w:p>
    <w:p w:rsidR="009A7C58" w:rsidRPr="00FD1886" w:rsidRDefault="009A7C58" w:rsidP="00FD1886">
      <w:pPr>
        <w:pStyle w:val="Luettelokappale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sz w:val="24"/>
          <w:szCs w:val="24"/>
        </w:rPr>
      </w:pPr>
      <w:r w:rsidRPr="00FD1886">
        <w:rPr>
          <w:rFonts w:eastAsia="Times New Roman" w:cs="Courier New"/>
          <w:sz w:val="24"/>
          <w:szCs w:val="24"/>
        </w:rPr>
        <w:t>Asiantuntijoiden ja hankkeen työryhmän tehtävät sekä toimintasuunnitelman tarkentaminen keväälle</w:t>
      </w:r>
    </w:p>
    <w:p w:rsidR="003973D3" w:rsidRDefault="003973D3" w:rsidP="003973D3">
      <w:pPr>
        <w:pStyle w:val="HTML-esimuotoiltu"/>
        <w:rPr>
          <w:rFonts w:asciiTheme="minorHAnsi" w:hAnsiTheme="minorHAnsi"/>
          <w:sz w:val="28"/>
          <w:szCs w:val="28"/>
        </w:rPr>
      </w:pPr>
    </w:p>
    <w:p w:rsidR="003973D3" w:rsidRDefault="003973D3" w:rsidP="003973D3">
      <w:pPr>
        <w:pStyle w:val="HTML-esimuotoiltu"/>
        <w:rPr>
          <w:rFonts w:asciiTheme="minorHAnsi" w:hAnsiTheme="minorHAnsi"/>
          <w:sz w:val="28"/>
          <w:szCs w:val="28"/>
        </w:rPr>
      </w:pPr>
    </w:p>
    <w:p w:rsidR="003973D3" w:rsidRPr="00FD1886" w:rsidRDefault="003973D3" w:rsidP="003973D3">
      <w:pPr>
        <w:pStyle w:val="HTML-esimuotoiltu"/>
        <w:numPr>
          <w:ilvl w:val="0"/>
          <w:numId w:val="5"/>
        </w:numPr>
        <w:rPr>
          <w:rFonts w:asciiTheme="minorHAnsi" w:hAnsiTheme="minorHAnsi"/>
          <w:b/>
          <w:sz w:val="24"/>
          <w:szCs w:val="24"/>
        </w:rPr>
      </w:pPr>
      <w:r w:rsidRPr="00FD1886">
        <w:rPr>
          <w:rFonts w:asciiTheme="minorHAnsi" w:hAnsiTheme="minorHAnsi"/>
          <w:b/>
          <w:sz w:val="24"/>
          <w:szCs w:val="24"/>
        </w:rPr>
        <w:t>Kokouksen avaus</w:t>
      </w:r>
    </w:p>
    <w:p w:rsidR="003973D3" w:rsidRPr="00FF4F0B" w:rsidRDefault="003973D3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3973D3" w:rsidRPr="00FF4F0B" w:rsidRDefault="003973D3" w:rsidP="003973D3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Puheenjohtaja Jyrki Eräkorpi avasi kokouksen ja valtuutti </w:t>
      </w:r>
      <w:r w:rsidR="002664CD" w:rsidRPr="00FF4F0B">
        <w:rPr>
          <w:rFonts w:asciiTheme="minorHAnsi" w:hAnsiTheme="minorHAnsi"/>
          <w:sz w:val="24"/>
          <w:szCs w:val="24"/>
        </w:rPr>
        <w:t>projektipäällikkö</w:t>
      </w:r>
      <w:r w:rsidRPr="00FF4F0B">
        <w:rPr>
          <w:rFonts w:asciiTheme="minorHAnsi" w:hAnsiTheme="minorHAnsi"/>
          <w:sz w:val="24"/>
          <w:szCs w:val="24"/>
        </w:rPr>
        <w:t xml:space="preserve"> Jari Suomalaisen viemään kokouksen läpi esityslistan mukaisesti. </w:t>
      </w:r>
    </w:p>
    <w:p w:rsidR="003973D3" w:rsidRDefault="003973D3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9A7C58" w:rsidRDefault="009A7C58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3973D3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D1886" w:rsidRDefault="009A7C58" w:rsidP="00840364">
      <w:pPr>
        <w:pStyle w:val="HTML-esimuotoiltu"/>
        <w:numPr>
          <w:ilvl w:val="0"/>
          <w:numId w:val="5"/>
        </w:numPr>
        <w:rPr>
          <w:rFonts w:asciiTheme="minorHAnsi" w:hAnsiTheme="minorHAnsi"/>
          <w:b/>
          <w:sz w:val="24"/>
          <w:szCs w:val="24"/>
        </w:rPr>
      </w:pPr>
      <w:r w:rsidRPr="00FD1886">
        <w:rPr>
          <w:rFonts w:asciiTheme="minorHAnsi" w:hAnsiTheme="minorHAnsi"/>
          <w:b/>
          <w:sz w:val="24"/>
          <w:szCs w:val="24"/>
        </w:rPr>
        <w:t>E</w:t>
      </w:r>
      <w:r w:rsidR="00840364" w:rsidRPr="00FD1886">
        <w:rPr>
          <w:rFonts w:asciiTheme="minorHAnsi" w:hAnsiTheme="minorHAnsi"/>
          <w:b/>
          <w:sz w:val="24"/>
          <w:szCs w:val="24"/>
        </w:rPr>
        <w:t>dellisen kokouksen muistio</w:t>
      </w:r>
    </w:p>
    <w:p w:rsidR="00840364" w:rsidRPr="00FF4F0B" w:rsidRDefault="00840364" w:rsidP="00840364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F4F0B" w:rsidRDefault="003973D3" w:rsidP="00840364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Edellisen kokouksen muistio on lähetetty ohjausryhmän jäsenille. Päätettiin, ettei sitä ole tarpeen käsitellä </w:t>
      </w:r>
      <w:r w:rsidR="009A7C58">
        <w:rPr>
          <w:rFonts w:asciiTheme="minorHAnsi" w:hAnsiTheme="minorHAnsi"/>
          <w:sz w:val="24"/>
          <w:szCs w:val="24"/>
        </w:rPr>
        <w:t xml:space="preserve">tarkemmin enää </w:t>
      </w:r>
      <w:r w:rsidR="000B4BFB" w:rsidRPr="00FF4F0B">
        <w:rPr>
          <w:rFonts w:asciiTheme="minorHAnsi" w:hAnsiTheme="minorHAnsi"/>
          <w:sz w:val="24"/>
          <w:szCs w:val="24"/>
        </w:rPr>
        <w:t>tässä kokouksessa</w:t>
      </w:r>
      <w:r w:rsidRPr="00FF4F0B">
        <w:rPr>
          <w:rFonts w:asciiTheme="minorHAnsi" w:hAnsiTheme="minorHAnsi"/>
          <w:sz w:val="24"/>
          <w:szCs w:val="24"/>
        </w:rPr>
        <w:t>.</w:t>
      </w:r>
    </w:p>
    <w:p w:rsidR="00840364" w:rsidRDefault="00840364" w:rsidP="00840364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840364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Pr="00FD1886" w:rsidRDefault="009A7C58" w:rsidP="00840364">
      <w:pPr>
        <w:pStyle w:val="HTML-esimuotoiltu"/>
        <w:numPr>
          <w:ilvl w:val="0"/>
          <w:numId w:val="5"/>
        </w:numPr>
        <w:rPr>
          <w:rFonts w:asciiTheme="minorHAnsi" w:hAnsiTheme="minorHAnsi"/>
          <w:b/>
          <w:sz w:val="24"/>
          <w:szCs w:val="24"/>
        </w:rPr>
      </w:pPr>
      <w:r w:rsidRPr="00FD1886">
        <w:rPr>
          <w:rFonts w:asciiTheme="minorHAnsi" w:hAnsiTheme="minorHAnsi"/>
          <w:b/>
          <w:sz w:val="24"/>
          <w:szCs w:val="24"/>
        </w:rPr>
        <w:t>Oppilaitosmuotoisten ja oppisopimuskoulutusten joustavat mallit</w:t>
      </w:r>
    </w:p>
    <w:p w:rsidR="002664CD" w:rsidRPr="00FF4F0B" w:rsidRDefault="002664CD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0B4BFB" w:rsidRDefault="009A7C58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Esiteltiin seuraavat mallit ja käytiin keskustelua niiden hyödyntämisestä:</w:t>
      </w:r>
    </w:p>
    <w:p w:rsidR="009A7C58" w:rsidRDefault="009A7C58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9A7C58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2A118195" wp14:editId="7CA50D4A">
            <wp:extent cx="4451307" cy="3240000"/>
            <wp:effectExtent l="0" t="0" r="6985" b="0"/>
            <wp:docPr id="4" name="Kuva 4" descr="C:\Users\suomja01.KANNELOPISTO\Desktop\Mall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omja01.KANNELOPISTO\Desktop\Malli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07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9A7C58" w:rsidRDefault="00D806DA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Pohdittavaa:</w:t>
      </w:r>
    </w:p>
    <w:p w:rsidR="00D806DA" w:rsidRDefault="00D806DA" w:rsidP="00D806DA">
      <w:pPr>
        <w:pStyle w:val="HTML-esimuotoiltu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Koulutuksenjärjestäjän ja työelämän vastuukysymysten ratkaiseminen</w:t>
      </w:r>
    </w:p>
    <w:p w:rsidR="00D806DA" w:rsidRDefault="00D806DA" w:rsidP="00D806DA">
      <w:pPr>
        <w:pStyle w:val="HTML-esimuotoiltu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Jaettu oppisopimus työnantajien kesken / tuntityöjako</w:t>
      </w:r>
      <w:proofErr w:type="gramEnd"/>
    </w:p>
    <w:p w:rsidR="009A7C58" w:rsidRDefault="009A7C58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62FBB9C1" wp14:editId="6E121447">
            <wp:extent cx="4755963" cy="3240000"/>
            <wp:effectExtent l="0" t="0" r="6985" b="0"/>
            <wp:docPr id="1" name="Kuva 1" descr="C:\Users\suomja01.KANNELOPISTO\Desktop\Mall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omja01.KANNELOPISTO\Desktop\Malli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963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F0B" w:rsidRDefault="00D806DA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Pohdittavaa:</w:t>
      </w:r>
    </w:p>
    <w:p w:rsidR="00D806DA" w:rsidRDefault="00D806DA" w:rsidP="00D806DA">
      <w:pPr>
        <w:pStyle w:val="HTML-esimuotoiltu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Kuka on työantaja, koulutuksen järjestäjä vai työelämä</w:t>
      </w:r>
    </w:p>
    <w:p w:rsidR="00D806DA" w:rsidRDefault="00D806DA" w:rsidP="00D806DA">
      <w:pPr>
        <w:pStyle w:val="HTML-esimuotoiltu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Miten sopimukset tehdään</w:t>
      </w:r>
    </w:p>
    <w:p w:rsidR="00D806DA" w:rsidRDefault="00D806DA" w:rsidP="00D806DA">
      <w:pPr>
        <w:pStyle w:val="HTML-esimuotoiltu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Miten </w:t>
      </w:r>
      <w:proofErr w:type="spellStart"/>
      <w:r>
        <w:rPr>
          <w:rFonts w:asciiTheme="minorHAnsi" w:hAnsiTheme="minorHAnsi"/>
          <w:sz w:val="24"/>
          <w:szCs w:val="24"/>
        </w:rPr>
        <w:t>henkilökohtaistaminen</w:t>
      </w:r>
      <w:proofErr w:type="spellEnd"/>
      <w:r>
        <w:rPr>
          <w:rFonts w:asciiTheme="minorHAnsi" w:hAnsiTheme="minorHAnsi"/>
          <w:sz w:val="24"/>
          <w:szCs w:val="24"/>
        </w:rPr>
        <w:t xml:space="preserve"> tehdään?</w:t>
      </w:r>
    </w:p>
    <w:p w:rsidR="00CE5624" w:rsidRDefault="00CE5624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CE5624" w:rsidRDefault="00CE5624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46A0C89A" wp14:editId="213C8980">
            <wp:extent cx="4723795" cy="3096000"/>
            <wp:effectExtent l="0" t="0" r="635" b="9525"/>
            <wp:docPr id="2" name="Kuva 2" descr="C:\Users\suomja01.KANNELOPISTO\Desktop\malli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omja01.KANNELOPISTO\Desktop\malli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795" cy="3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6DA" w:rsidRDefault="00D806DA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Pohdittavaa:</w:t>
      </w:r>
    </w:p>
    <w:p w:rsidR="00D806DA" w:rsidRDefault="00D806DA" w:rsidP="00D806DA">
      <w:pPr>
        <w:pStyle w:val="HTML-esimuotoiltu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Siirtyminen toiseen rahoitusjärjestelmään ja toisenlaisiin toteutusperusteisiin</w:t>
      </w: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2A73A6E7" wp14:editId="31D6B69F">
            <wp:extent cx="4746606" cy="3528000"/>
            <wp:effectExtent l="0" t="0" r="0" b="0"/>
            <wp:docPr id="6" name="Kuva 6" descr="C:\Users\suomja01.KANNELOPISTO\Desktop\malli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omja01.KANNELOPISTO\Desktop\malli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06" cy="35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46" w:rsidRDefault="00D806DA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Pohdittavaa:</w:t>
      </w:r>
    </w:p>
    <w:p w:rsidR="00D806DA" w:rsidRDefault="00D806DA" w:rsidP="001F5A86">
      <w:pPr>
        <w:pStyle w:val="HTML-esimuotoiltu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Näyttötutkintomaksut</w:t>
      </w:r>
    </w:p>
    <w:p w:rsidR="00D806DA" w:rsidRDefault="00504AF3" w:rsidP="001F5A86">
      <w:pPr>
        <w:pStyle w:val="HTML-esimuotoiltu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Näyttömestarikoulutukset työelämään &gt; </w:t>
      </w:r>
      <w:proofErr w:type="spellStart"/>
      <w:r>
        <w:rPr>
          <w:rFonts w:asciiTheme="minorHAnsi" w:hAnsiTheme="minorHAnsi"/>
          <w:sz w:val="24"/>
          <w:szCs w:val="24"/>
        </w:rPr>
        <w:t>TOPHOPS-OPSO-hankkeen</w:t>
      </w:r>
      <w:proofErr w:type="spellEnd"/>
      <w:r>
        <w:rPr>
          <w:rFonts w:asciiTheme="minorHAnsi" w:hAnsiTheme="minorHAnsi"/>
          <w:sz w:val="24"/>
          <w:szCs w:val="24"/>
        </w:rPr>
        <w:t xml:space="preserve"> sisällä työelämälle tarjottava koulutus</w:t>
      </w:r>
    </w:p>
    <w:p w:rsidR="001F5A86" w:rsidRDefault="001F5A86" w:rsidP="001F5A86">
      <w:pPr>
        <w:pStyle w:val="HTML-esimuotoiltu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Kuka on ns. opettaja-asioija</w:t>
      </w: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1528CF46" wp14:editId="59A47E47">
            <wp:extent cx="4802782" cy="3420000"/>
            <wp:effectExtent l="0" t="0" r="0" b="9525"/>
            <wp:docPr id="5" name="Kuva 5" descr="C:\Users\suomja01.KANNELOPISTO\Desktop\malli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omja01.KANNELOPISTO\Desktop\malli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782" cy="34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46" w:rsidRDefault="005C5189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Pohdittavaa:</w:t>
      </w:r>
    </w:p>
    <w:p w:rsidR="005C5189" w:rsidRDefault="005C5189" w:rsidP="005C5189">
      <w:pPr>
        <w:pStyle w:val="HTML-esimuotoiltu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Lisää </w:t>
      </w:r>
      <w:proofErr w:type="spellStart"/>
      <w:r>
        <w:rPr>
          <w:rFonts w:asciiTheme="minorHAnsi" w:hAnsiTheme="minorHAnsi"/>
          <w:sz w:val="24"/>
          <w:szCs w:val="24"/>
        </w:rPr>
        <w:t>YTO-integrointia</w:t>
      </w:r>
      <w:proofErr w:type="spellEnd"/>
    </w:p>
    <w:p w:rsidR="005C5189" w:rsidRDefault="005C5189" w:rsidP="005C5189">
      <w:pPr>
        <w:pStyle w:val="HTML-esimuotoiltu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Ryhmissä räätälöityvä malli voi aiheuttaa ongelmia</w:t>
      </w: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168D5F6F" wp14:editId="4892DF8B">
            <wp:extent cx="4596090" cy="3312000"/>
            <wp:effectExtent l="0" t="0" r="0" b="3175"/>
            <wp:docPr id="7" name="Kuva 7" descr="C:\Users\suomja01.KANNELOPISTO\Desktop\malli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omja01.KANNELOPISTO\Desktop\malli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090" cy="33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5C5189" w:rsidRDefault="005C5189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Pohdittavaa</w:t>
      </w:r>
    </w:p>
    <w:p w:rsidR="005C5189" w:rsidRDefault="005C5189" w:rsidP="005C5189">
      <w:pPr>
        <w:pStyle w:val="HTML-esimuotoiltu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Tutkinnon osien loppuun saattaminen / osaamisen tunnistaminen ja tunnustaminen</w:t>
      </w:r>
    </w:p>
    <w:p w:rsidR="005C5189" w:rsidRDefault="005C5189" w:rsidP="005C5189">
      <w:pPr>
        <w:pStyle w:val="HTML-esimuotoiltu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Aloituspaikkojen riittävyys</w:t>
      </w:r>
    </w:p>
    <w:p w:rsidR="005C5189" w:rsidRDefault="005C5189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4596B681" wp14:editId="41E458FE">
            <wp:extent cx="4511345" cy="3276000"/>
            <wp:effectExtent l="0" t="0" r="3810" b="635"/>
            <wp:docPr id="8" name="Kuva 8" descr="C:\Users\suomja01.KANNELOPISTO\Desktop\malli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omja01.KANNELOPISTO\Desktop\malli7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345" cy="32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5C5189" w:rsidRDefault="005C5189" w:rsidP="000B4BFB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Pohdittavaa</w:t>
      </w:r>
    </w:p>
    <w:p w:rsidR="005C5189" w:rsidRDefault="005C5189" w:rsidP="005C5189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Oppisopimuksen päättymiseen liittyvät syyt</w:t>
      </w:r>
    </w:p>
    <w:p w:rsidR="005C5189" w:rsidRDefault="005C5189" w:rsidP="005C5189">
      <w:pPr>
        <w:pStyle w:val="HTML-esimuotoiltu"/>
        <w:rPr>
          <w:rFonts w:asciiTheme="minorHAnsi" w:hAnsiTheme="minorHAnsi"/>
          <w:sz w:val="24"/>
          <w:szCs w:val="24"/>
        </w:rPr>
      </w:pPr>
    </w:p>
    <w:p w:rsidR="005C5189" w:rsidRDefault="005C5189" w:rsidP="005C5189">
      <w:pPr>
        <w:pStyle w:val="HTML-esimuotoiltu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Keskustelu</w:t>
      </w:r>
      <w:r w:rsidR="00847495">
        <w:rPr>
          <w:rFonts w:asciiTheme="minorHAnsi" w:hAnsiTheme="minorHAnsi"/>
          <w:sz w:val="24"/>
          <w:szCs w:val="24"/>
        </w:rPr>
        <w:t xml:space="preserve"> hankkeen toiminnan ohjaamiseksi</w:t>
      </w:r>
      <w:r>
        <w:rPr>
          <w:rFonts w:asciiTheme="minorHAnsi" w:hAnsiTheme="minorHAnsi"/>
          <w:sz w:val="24"/>
          <w:szCs w:val="24"/>
        </w:rPr>
        <w:t>:</w:t>
      </w:r>
    </w:p>
    <w:p w:rsidR="00847495" w:rsidRDefault="00847495" w:rsidP="005C5189">
      <w:pPr>
        <w:pStyle w:val="HTML-esimuotoiltu"/>
        <w:rPr>
          <w:rFonts w:asciiTheme="minorHAnsi" w:hAnsiTheme="minorHAnsi"/>
          <w:sz w:val="24"/>
          <w:szCs w:val="24"/>
        </w:rPr>
      </w:pPr>
    </w:p>
    <w:p w:rsidR="005C5189" w:rsidRDefault="005C5189" w:rsidP="00847495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Lohjan Nuorisopalvelut etsii mahdollisuutta kokeilevien mallien toteuttamiseksi</w:t>
      </w:r>
    </w:p>
    <w:p w:rsidR="005C5189" w:rsidRDefault="005C5189" w:rsidP="00847495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Kanneljärven Opisto selvittää nykyisten opiskelijoiden ja keskeyttäneiden opiskelijoiden </w:t>
      </w:r>
      <w:r w:rsidR="00367EA8">
        <w:rPr>
          <w:rFonts w:asciiTheme="minorHAnsi" w:hAnsiTheme="minorHAnsi"/>
          <w:sz w:val="24"/>
          <w:szCs w:val="24"/>
        </w:rPr>
        <w:t>tilanteen</w:t>
      </w:r>
    </w:p>
    <w:p w:rsidR="00367EA8" w:rsidRDefault="00367EA8" w:rsidP="00847495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NMKY voi selvittää toimintaan sopivan opiskelijan joustavan oppisopimuskoulutuspaikan järjestämisen (sosiaalisesti ohjattu ei käy)</w:t>
      </w:r>
    </w:p>
    <w:p w:rsidR="00367EA8" w:rsidRDefault="00367EA8" w:rsidP="00847495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Ohjaamo Espoo</w:t>
      </w:r>
      <w:r w:rsidR="00C900A5">
        <w:rPr>
          <w:rFonts w:asciiTheme="minorHAnsi" w:hAnsiTheme="minorHAnsi"/>
          <w:sz w:val="24"/>
          <w:szCs w:val="24"/>
        </w:rPr>
        <w:t>/Ohjaamo Vantaa/Etsivä nuorisotyö</w:t>
      </w:r>
      <w:r>
        <w:rPr>
          <w:rFonts w:asciiTheme="minorHAnsi" w:hAnsiTheme="minorHAnsi"/>
          <w:sz w:val="24"/>
          <w:szCs w:val="24"/>
        </w:rPr>
        <w:t xml:space="preserve"> &gt; voiko </w:t>
      </w:r>
      <w:r w:rsidR="00847495">
        <w:rPr>
          <w:rFonts w:asciiTheme="minorHAnsi" w:hAnsiTheme="minorHAnsi"/>
          <w:sz w:val="24"/>
          <w:szCs w:val="24"/>
        </w:rPr>
        <w:t>näitä hyödyntää</w:t>
      </w:r>
    </w:p>
    <w:p w:rsidR="00847495" w:rsidRDefault="00847495" w:rsidP="00847495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Opinnollistaminen</w:t>
      </w:r>
      <w:proofErr w:type="spellEnd"/>
      <w:r>
        <w:rPr>
          <w:rFonts w:asciiTheme="minorHAnsi" w:hAnsiTheme="minorHAnsi"/>
          <w:sz w:val="24"/>
          <w:szCs w:val="24"/>
        </w:rPr>
        <w:t xml:space="preserve"> työpaikoilla</w:t>
      </w:r>
    </w:p>
    <w:p w:rsidR="00847495" w:rsidRDefault="00847495" w:rsidP="00847495">
      <w:pPr>
        <w:pStyle w:val="HTML-esimuotoiltu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Kartta mahdollisuuksista eli työkalupakki toimijoille</w:t>
      </w:r>
    </w:p>
    <w:p w:rsidR="00847495" w:rsidRDefault="00847495" w:rsidP="00847495">
      <w:pPr>
        <w:pStyle w:val="HTML-esimuotoiltu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Henkilökohtaistaminen</w:t>
      </w:r>
      <w:proofErr w:type="spellEnd"/>
    </w:p>
    <w:p w:rsidR="00847495" w:rsidRDefault="00847495" w:rsidP="00847495">
      <w:pPr>
        <w:pStyle w:val="HTML-esimuotoiltu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Työelämäyhteistyökumppanit</w:t>
      </w:r>
    </w:p>
    <w:p w:rsidR="005C5189" w:rsidRDefault="005C5189" w:rsidP="005C5189">
      <w:pPr>
        <w:pStyle w:val="HTML-esimuotoiltu"/>
        <w:rPr>
          <w:rFonts w:asciiTheme="minorHAnsi" w:hAnsiTheme="minorHAnsi"/>
          <w:sz w:val="24"/>
          <w:szCs w:val="24"/>
        </w:rPr>
      </w:pPr>
    </w:p>
    <w:p w:rsidR="005C5189" w:rsidRDefault="005C5189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656C46" w:rsidRDefault="00656C46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EF7D3A" w:rsidRDefault="00EF7D3A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EF7D3A" w:rsidRDefault="00EF7D3A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EF7D3A" w:rsidRPr="00FF4F0B" w:rsidRDefault="00EF7D3A" w:rsidP="000B4BFB">
      <w:pPr>
        <w:pStyle w:val="HTML-esimuotoiltu"/>
        <w:rPr>
          <w:rFonts w:asciiTheme="minorHAnsi" w:hAnsiTheme="minorHAnsi"/>
          <w:sz w:val="24"/>
          <w:szCs w:val="24"/>
        </w:rPr>
      </w:pPr>
    </w:p>
    <w:p w:rsidR="004C7327" w:rsidRPr="00FD1886" w:rsidRDefault="00FD1886" w:rsidP="004C7327">
      <w:pPr>
        <w:pStyle w:val="HTML-esimuotoiltu"/>
        <w:numPr>
          <w:ilvl w:val="0"/>
          <w:numId w:val="5"/>
        </w:numPr>
        <w:rPr>
          <w:rFonts w:asciiTheme="minorHAnsi" w:hAnsiTheme="minorHAnsi"/>
          <w:b/>
          <w:sz w:val="24"/>
          <w:szCs w:val="24"/>
        </w:rPr>
      </w:pPr>
      <w:proofErr w:type="spellStart"/>
      <w:r w:rsidRPr="00FD1886">
        <w:rPr>
          <w:rFonts w:asciiTheme="minorHAnsi" w:hAnsiTheme="minorHAnsi"/>
          <w:b/>
          <w:sz w:val="24"/>
          <w:szCs w:val="24"/>
        </w:rPr>
        <w:t>YTO-</w:t>
      </w:r>
      <w:r w:rsidRPr="00FD1886">
        <w:rPr>
          <w:rFonts w:asciiTheme="minorHAnsi" w:hAnsiTheme="minorHAnsi"/>
          <w:b/>
          <w:sz w:val="24"/>
          <w:szCs w:val="24"/>
        </w:rPr>
        <w:t>aineiden</w:t>
      </w:r>
      <w:proofErr w:type="spellEnd"/>
      <w:r w:rsidRPr="00FD1886">
        <w:rPr>
          <w:rFonts w:asciiTheme="minorHAnsi" w:hAnsiTheme="minorHAnsi"/>
          <w:b/>
          <w:sz w:val="24"/>
          <w:szCs w:val="24"/>
        </w:rPr>
        <w:t xml:space="preserve"> integrointi - Viestintä ja vuorovaikutus osaamisen esimerkki</w:t>
      </w:r>
    </w:p>
    <w:p w:rsidR="00C121E3" w:rsidRPr="00FF4F0B" w:rsidRDefault="00C121E3" w:rsidP="00C121E3">
      <w:pPr>
        <w:pStyle w:val="HTML-esimuotoiltu"/>
        <w:ind w:left="720"/>
        <w:rPr>
          <w:rFonts w:asciiTheme="minorHAnsi" w:hAnsiTheme="minorHAnsi"/>
          <w:sz w:val="24"/>
          <w:szCs w:val="24"/>
        </w:rPr>
      </w:pPr>
    </w:p>
    <w:p w:rsidR="00FD1886" w:rsidRPr="00FF4F0B" w:rsidRDefault="00FD1886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FD1886" w:rsidRPr="00FF4F0B" w:rsidRDefault="00FD1886" w:rsidP="00FD1886">
      <w:pPr>
        <w:pStyle w:val="HTML-esimuotoiltu"/>
        <w:rPr>
          <w:rFonts w:asciiTheme="minorHAnsi" w:hAnsiTheme="minorHAnsi"/>
          <w:sz w:val="24"/>
          <w:szCs w:val="24"/>
        </w:rPr>
      </w:pPr>
      <w:r w:rsidRPr="00FF4F0B">
        <w:rPr>
          <w:rFonts w:asciiTheme="minorHAnsi" w:hAnsiTheme="minorHAnsi"/>
          <w:sz w:val="24"/>
          <w:szCs w:val="24"/>
        </w:rPr>
        <w:t xml:space="preserve">Kanneljärven Opistolla on jo yhteisten tutkinnon osiin rakennettu kokeilu Viestintä- ja vuorovaikutusosaamisen tutkinnon osassa. </w:t>
      </w:r>
      <w:proofErr w:type="gramStart"/>
      <w:r>
        <w:rPr>
          <w:rFonts w:asciiTheme="minorHAnsi" w:hAnsiTheme="minorHAnsi"/>
          <w:sz w:val="24"/>
          <w:szCs w:val="24"/>
        </w:rPr>
        <w:t>Tutkinnon osan esittely lyhyesti</w:t>
      </w:r>
      <w:r w:rsidRPr="00FF4F0B">
        <w:rPr>
          <w:rFonts w:asciiTheme="minorHAnsi" w:hAnsiTheme="minorHAnsi"/>
          <w:sz w:val="24"/>
          <w:szCs w:val="24"/>
        </w:rPr>
        <w:t>.</w:t>
      </w:r>
      <w:proofErr w:type="gramEnd"/>
    </w:p>
    <w:p w:rsidR="00C121E3" w:rsidRDefault="00C121E3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FF4F0B" w:rsidRPr="00FF4F0B" w:rsidRDefault="00FF4F0B" w:rsidP="002664CD">
      <w:pPr>
        <w:pStyle w:val="HTML-esimuotoiltu"/>
        <w:rPr>
          <w:rFonts w:asciiTheme="minorHAnsi" w:hAnsiTheme="minorHAnsi"/>
          <w:sz w:val="24"/>
          <w:szCs w:val="24"/>
        </w:rPr>
      </w:pPr>
    </w:p>
    <w:p w:rsidR="00FD1886" w:rsidRPr="00EF7D3A" w:rsidRDefault="00FD1886" w:rsidP="00FD1886">
      <w:pPr>
        <w:pStyle w:val="Luettelokappale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b/>
          <w:sz w:val="24"/>
          <w:szCs w:val="24"/>
        </w:rPr>
      </w:pPr>
      <w:r w:rsidRPr="00EF7D3A">
        <w:rPr>
          <w:rFonts w:eastAsia="Times New Roman" w:cs="Courier New"/>
          <w:b/>
          <w:sz w:val="24"/>
          <w:szCs w:val="24"/>
        </w:rPr>
        <w:t>Asiantuntijoiden ja hankkeen työryhmän tehtävät sekä toimintasuunnitelman tarkentaminen keväälle</w:t>
      </w:r>
    </w:p>
    <w:p w:rsidR="004C7327" w:rsidRPr="00FF4F0B" w:rsidRDefault="004C7327" w:rsidP="00FD1886">
      <w:pPr>
        <w:pStyle w:val="HTML-esimuotoiltu"/>
        <w:ind w:left="360"/>
        <w:rPr>
          <w:rFonts w:asciiTheme="minorHAnsi" w:hAnsiTheme="minorHAnsi"/>
          <w:sz w:val="24"/>
          <w:szCs w:val="24"/>
        </w:rPr>
      </w:pPr>
    </w:p>
    <w:p w:rsidR="004C7327" w:rsidRDefault="004C7327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FD1886" w:rsidRDefault="00FD1886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Merja Leinonen kuvaa NMKY:n opiskelijoiden opintopolun, yksi uusi opiskelija </w:t>
      </w:r>
      <w:proofErr w:type="spellStart"/>
      <w:r>
        <w:rPr>
          <w:rFonts w:asciiTheme="minorHAnsi" w:hAnsiTheme="minorHAnsi"/>
          <w:sz w:val="24"/>
          <w:szCs w:val="24"/>
        </w:rPr>
        <w:t>KEUDAsta</w:t>
      </w:r>
      <w:proofErr w:type="spellEnd"/>
    </w:p>
    <w:p w:rsidR="00FD1886" w:rsidRDefault="00FD1886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Pyritään hankkimaan syksyllä aloittavat opiskelijat mahdollisimman aikaisin keväällä 2016. Riskinä on oppisopimusrahoituksen tilanne syksyn alussa. Myös </w:t>
      </w:r>
      <w:proofErr w:type="spellStart"/>
      <w:r>
        <w:rPr>
          <w:rFonts w:asciiTheme="minorHAnsi" w:hAnsiTheme="minorHAnsi"/>
          <w:sz w:val="24"/>
          <w:szCs w:val="24"/>
        </w:rPr>
        <w:t>HOJKS-opiskelijoiden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henkilökohtaistaminen</w:t>
      </w:r>
      <w:proofErr w:type="spellEnd"/>
      <w:r>
        <w:rPr>
          <w:rFonts w:asciiTheme="minorHAnsi" w:hAnsiTheme="minorHAnsi"/>
          <w:sz w:val="24"/>
          <w:szCs w:val="24"/>
        </w:rPr>
        <w:t xml:space="preserve"> on Kanneljärvellä puutte</w:t>
      </w:r>
      <w:r w:rsidR="0070329E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llista (vertaa KEUDA)</w:t>
      </w:r>
    </w:p>
    <w:p w:rsidR="0070329E" w:rsidRDefault="0070329E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Jari Suomalainen selvittää opiskelijatilanteen Kanneljärvellä</w:t>
      </w:r>
    </w:p>
    <w:p w:rsidR="0070329E" w:rsidRDefault="0070329E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Merja Leinonen selvittää yhteistyömadollisuudet </w:t>
      </w:r>
      <w:proofErr w:type="spellStart"/>
      <w:r>
        <w:rPr>
          <w:rFonts w:asciiTheme="minorHAnsi" w:hAnsiTheme="minorHAnsi"/>
          <w:sz w:val="24"/>
          <w:szCs w:val="24"/>
        </w:rPr>
        <w:t>KEUDAn</w:t>
      </w:r>
      <w:proofErr w:type="spellEnd"/>
      <w:r>
        <w:rPr>
          <w:rFonts w:asciiTheme="minorHAnsi" w:hAnsiTheme="minorHAnsi"/>
          <w:sz w:val="24"/>
          <w:szCs w:val="24"/>
        </w:rPr>
        <w:t xml:space="preserve"> kanssa</w:t>
      </w:r>
    </w:p>
    <w:p w:rsidR="0070329E" w:rsidRDefault="0070329E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Jari Suomalainen selvittää kokouspalkkio käytänteen ohjausryhmän osalta</w:t>
      </w:r>
    </w:p>
    <w:p w:rsidR="0070329E" w:rsidRDefault="0070329E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Jari Suomalainen selvittää hankkeelle yhteistyötahoja</w:t>
      </w:r>
    </w:p>
    <w:p w:rsidR="00EF7D3A" w:rsidRPr="00EF7D3A" w:rsidRDefault="00EF7D3A" w:rsidP="00EF7D3A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Järjestetään toiminnallinen opiskelijoiden rekrytointi- ja oppisopimuspaikan etsintätapahtuma tai alusta</w:t>
      </w:r>
      <w:bookmarkStart w:id="0" w:name="_GoBack"/>
      <w:bookmarkEnd w:id="0"/>
    </w:p>
    <w:p w:rsidR="0070329E" w:rsidRDefault="0070329E" w:rsidP="0070329E">
      <w:pPr>
        <w:pStyle w:val="HTML-esimuotoiltu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Ohjausryhmän kokoukset keväälle: helmikuun alku, </w:t>
      </w:r>
      <w:proofErr w:type="spellStart"/>
      <w:r>
        <w:rPr>
          <w:rFonts w:asciiTheme="minorHAnsi" w:hAnsiTheme="minorHAnsi"/>
          <w:sz w:val="24"/>
          <w:szCs w:val="24"/>
        </w:rPr>
        <w:t>huhti-toukokuussa</w:t>
      </w:r>
      <w:proofErr w:type="spellEnd"/>
    </w:p>
    <w:p w:rsidR="00FD1886" w:rsidRDefault="00FD1886" w:rsidP="004C7327">
      <w:pPr>
        <w:pStyle w:val="HTML-esimuotoiltu"/>
        <w:rPr>
          <w:rFonts w:asciiTheme="minorHAnsi" w:hAnsiTheme="minorHAnsi"/>
          <w:sz w:val="24"/>
          <w:szCs w:val="24"/>
        </w:rPr>
      </w:pPr>
    </w:p>
    <w:p w:rsidR="00840364" w:rsidRDefault="00840364">
      <w:pPr>
        <w:pStyle w:val="FaxBodyText"/>
        <w:framePr w:hSpace="0" w:wrap="auto" w:vAnchor="margin" w:yAlign="inline"/>
        <w:rPr>
          <w:sz w:val="24"/>
          <w:szCs w:val="24"/>
        </w:rPr>
      </w:pPr>
    </w:p>
    <w:p w:rsidR="007C59D1" w:rsidRPr="00FF4F0B" w:rsidRDefault="007C59D1">
      <w:pPr>
        <w:pStyle w:val="FaxBodyText"/>
        <w:framePr w:hSpace="0" w:wrap="auto" w:vAnchor="margin" w:yAlign="inline"/>
        <w:rPr>
          <w:sz w:val="24"/>
          <w:szCs w:val="24"/>
        </w:rPr>
      </w:pPr>
      <w:r>
        <w:rPr>
          <w:sz w:val="24"/>
          <w:szCs w:val="24"/>
        </w:rPr>
        <w:t xml:space="preserve">Jyrki </w:t>
      </w:r>
      <w:r w:rsidR="0070329E">
        <w:rPr>
          <w:sz w:val="24"/>
          <w:szCs w:val="24"/>
        </w:rPr>
        <w:t>Eräkorpi päätti kokouksen klo 11.00</w:t>
      </w:r>
    </w:p>
    <w:sectPr w:rsidR="007C59D1" w:rsidRPr="00FF4F0B">
      <w:headerReference w:type="default" r:id="rId17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52A" w:rsidRDefault="00EE552A">
      <w:r>
        <w:separator/>
      </w:r>
    </w:p>
  </w:endnote>
  <w:endnote w:type="continuationSeparator" w:id="0">
    <w:p w:rsidR="00EE552A" w:rsidRDefault="00EE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52A" w:rsidRDefault="00EE552A">
      <w:r>
        <w:separator/>
      </w:r>
    </w:p>
  </w:footnote>
  <w:footnote w:type="continuationSeparator" w:id="0">
    <w:p w:rsidR="00EE552A" w:rsidRDefault="00EE5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F1A" w:rsidRDefault="00D3330E">
    <w:pPr>
      <w:pStyle w:val="FaxHeading"/>
    </w:pPr>
    <w:r>
      <w:t>Muistio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DABA8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8BDE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87CB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C78613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E04B3F"/>
    <w:multiLevelType w:val="hybridMultilevel"/>
    <w:tmpl w:val="F086F746"/>
    <w:lvl w:ilvl="0" w:tplc="C780060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96D54"/>
    <w:multiLevelType w:val="hybridMultilevel"/>
    <w:tmpl w:val="229AB5F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4291A"/>
    <w:multiLevelType w:val="hybridMultilevel"/>
    <w:tmpl w:val="098EFE2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D482D"/>
    <w:multiLevelType w:val="hybridMultilevel"/>
    <w:tmpl w:val="56BA8BA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970AA"/>
    <w:multiLevelType w:val="hybridMultilevel"/>
    <w:tmpl w:val="8564D030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507FB"/>
    <w:multiLevelType w:val="hybridMultilevel"/>
    <w:tmpl w:val="B124493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06094"/>
    <w:multiLevelType w:val="hybridMultilevel"/>
    <w:tmpl w:val="EF16E1F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53223"/>
    <w:multiLevelType w:val="hybridMultilevel"/>
    <w:tmpl w:val="5BF8927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84D17"/>
    <w:multiLevelType w:val="hybridMultilevel"/>
    <w:tmpl w:val="D1D466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1005A"/>
    <w:multiLevelType w:val="hybridMultilevel"/>
    <w:tmpl w:val="45A070C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37BD2"/>
    <w:multiLevelType w:val="hybridMultilevel"/>
    <w:tmpl w:val="10AC0AB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12"/>
  </w:num>
  <w:num w:numId="8">
    <w:abstractNumId w:val="5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1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64"/>
    <w:rsid w:val="000B4BFB"/>
    <w:rsid w:val="0012215A"/>
    <w:rsid w:val="001B53D5"/>
    <w:rsid w:val="001F5A86"/>
    <w:rsid w:val="002154C4"/>
    <w:rsid w:val="002664CD"/>
    <w:rsid w:val="002F1479"/>
    <w:rsid w:val="00330CC8"/>
    <w:rsid w:val="00367EA8"/>
    <w:rsid w:val="003973D3"/>
    <w:rsid w:val="003B6086"/>
    <w:rsid w:val="004025EA"/>
    <w:rsid w:val="004C7327"/>
    <w:rsid w:val="004C788D"/>
    <w:rsid w:val="00504AF3"/>
    <w:rsid w:val="00576305"/>
    <w:rsid w:val="005C5189"/>
    <w:rsid w:val="0060138E"/>
    <w:rsid w:val="00613A54"/>
    <w:rsid w:val="00656C46"/>
    <w:rsid w:val="006C620F"/>
    <w:rsid w:val="006F30AF"/>
    <w:rsid w:val="0070329E"/>
    <w:rsid w:val="0079117E"/>
    <w:rsid w:val="007C59D1"/>
    <w:rsid w:val="007D62F6"/>
    <w:rsid w:val="00826A60"/>
    <w:rsid w:val="00840364"/>
    <w:rsid w:val="00847495"/>
    <w:rsid w:val="0086414E"/>
    <w:rsid w:val="008B6C02"/>
    <w:rsid w:val="00964F87"/>
    <w:rsid w:val="0099669E"/>
    <w:rsid w:val="009A7C58"/>
    <w:rsid w:val="009C527F"/>
    <w:rsid w:val="00A94B61"/>
    <w:rsid w:val="00AB54ED"/>
    <w:rsid w:val="00AF0F1A"/>
    <w:rsid w:val="00BB0073"/>
    <w:rsid w:val="00BD630D"/>
    <w:rsid w:val="00BF215A"/>
    <w:rsid w:val="00C121E3"/>
    <w:rsid w:val="00C900A5"/>
    <w:rsid w:val="00CA56C6"/>
    <w:rsid w:val="00CE5624"/>
    <w:rsid w:val="00D3330E"/>
    <w:rsid w:val="00D806DA"/>
    <w:rsid w:val="00EE2BD4"/>
    <w:rsid w:val="00EE552A"/>
    <w:rsid w:val="00EF7D3A"/>
    <w:rsid w:val="00F52357"/>
    <w:rsid w:val="00F952B7"/>
    <w:rsid w:val="00FC70BB"/>
    <w:rsid w:val="00FD1886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semiHidden/>
    <w:qFormat/>
    <w:pPr>
      <w:spacing w:after="0" w:line="240" w:lineRule="auto"/>
    </w:pPr>
    <w:rPr>
      <w:sz w:val="18"/>
    </w:rPr>
  </w:style>
  <w:style w:type="paragraph" w:styleId="Otsikko1">
    <w:name w:val="heading 1"/>
    <w:basedOn w:val="Normaali"/>
    <w:next w:val="Normaali"/>
    <w:link w:val="Otsikko1Char"/>
    <w:uiPriority w:val="1"/>
    <w:semiHidden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styleId="Otsikko2">
    <w:name w:val="heading 2"/>
    <w:basedOn w:val="Normaali"/>
    <w:next w:val="Normaali"/>
    <w:link w:val="Otsikko2Char"/>
    <w:uiPriority w:val="1"/>
    <w:semiHidden/>
    <w:qFormat/>
    <w:pPr>
      <w:framePr w:hSpace="180" w:wrap="around" w:vAnchor="text" w:hAnchor="text" w:y="55"/>
      <w:spacing w:after="20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1"/>
    <w:semiHidden/>
    <w:rPr>
      <w:color w:val="D9D9D9" w:themeColor="background1" w:themeShade="D9"/>
      <w:sz w:val="96"/>
    </w:rPr>
  </w:style>
  <w:style w:type="table" w:styleId="TaulukkoRuudukko">
    <w:name w:val="Table Grid"/>
    <w:basedOn w:val="Normaalitaulukko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Otsikko2Char">
    <w:name w:val="Otsikko 2 Char"/>
    <w:basedOn w:val="Kappaleenoletusfontti"/>
    <w:link w:val="Otsikko2"/>
    <w:uiPriority w:val="1"/>
    <w:semiHidden/>
    <w:rPr>
      <w:b/>
      <w:sz w:val="18"/>
    </w:rPr>
  </w:style>
  <w:style w:type="paragraph" w:customStyle="1" w:styleId="FaxHeading">
    <w:name w:val="Fax Heading"/>
    <w:basedOn w:val="Normaali"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customStyle="1" w:styleId="FaxSubheading">
    <w:name w:val="Fax Subheading"/>
    <w:basedOn w:val="Normaali"/>
    <w:qFormat/>
    <w:pPr>
      <w:framePr w:hSpace="180" w:wrap="around" w:vAnchor="text" w:hAnchor="text" w:y="55"/>
      <w:spacing w:after="200"/>
    </w:pPr>
    <w:rPr>
      <w:b/>
    </w:rPr>
  </w:style>
  <w:style w:type="paragraph" w:customStyle="1" w:styleId="FaxBodyText">
    <w:name w:val="Fax Body Text"/>
    <w:basedOn w:val="Normaali"/>
    <w:qFormat/>
    <w:pPr>
      <w:framePr w:hSpace="180" w:wrap="around" w:vAnchor="text" w:hAnchor="text" w:y="55"/>
    </w:pPr>
  </w:style>
  <w:style w:type="character" w:customStyle="1" w:styleId="YltunnisteChar">
    <w:name w:val="Ylätunniste Char"/>
    <w:basedOn w:val="Kappaleenoletusfontti"/>
    <w:link w:val="Yltunniste"/>
    <w:uiPriority w:val="99"/>
    <w:rPr>
      <w:sz w:val="18"/>
    </w:rPr>
  </w:style>
  <w:style w:type="paragraph" w:styleId="Alatunniste">
    <w:name w:val="footer"/>
    <w:basedOn w:val="Normaali"/>
    <w:link w:val="Ala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Pr>
      <w:sz w:val="18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840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840364"/>
    <w:rPr>
      <w:rFonts w:ascii="Courier New" w:eastAsia="Times New Roman" w:hAnsi="Courier New" w:cs="Courier New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9A7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semiHidden/>
    <w:qFormat/>
    <w:pPr>
      <w:spacing w:after="0" w:line="240" w:lineRule="auto"/>
    </w:pPr>
    <w:rPr>
      <w:sz w:val="18"/>
    </w:rPr>
  </w:style>
  <w:style w:type="paragraph" w:styleId="Otsikko1">
    <w:name w:val="heading 1"/>
    <w:basedOn w:val="Normaali"/>
    <w:next w:val="Normaali"/>
    <w:link w:val="Otsikko1Char"/>
    <w:uiPriority w:val="1"/>
    <w:semiHidden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styleId="Otsikko2">
    <w:name w:val="heading 2"/>
    <w:basedOn w:val="Normaali"/>
    <w:next w:val="Normaali"/>
    <w:link w:val="Otsikko2Char"/>
    <w:uiPriority w:val="1"/>
    <w:semiHidden/>
    <w:qFormat/>
    <w:pPr>
      <w:framePr w:hSpace="180" w:wrap="around" w:vAnchor="text" w:hAnchor="text" w:y="55"/>
      <w:spacing w:after="20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1"/>
    <w:semiHidden/>
    <w:rPr>
      <w:color w:val="D9D9D9" w:themeColor="background1" w:themeShade="D9"/>
      <w:sz w:val="96"/>
    </w:rPr>
  </w:style>
  <w:style w:type="table" w:styleId="TaulukkoRuudukko">
    <w:name w:val="Table Grid"/>
    <w:basedOn w:val="Normaalitaulukko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Otsikko2Char">
    <w:name w:val="Otsikko 2 Char"/>
    <w:basedOn w:val="Kappaleenoletusfontti"/>
    <w:link w:val="Otsikko2"/>
    <w:uiPriority w:val="1"/>
    <w:semiHidden/>
    <w:rPr>
      <w:b/>
      <w:sz w:val="18"/>
    </w:rPr>
  </w:style>
  <w:style w:type="paragraph" w:customStyle="1" w:styleId="FaxHeading">
    <w:name w:val="Fax Heading"/>
    <w:basedOn w:val="Normaali"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</w:rPr>
  </w:style>
  <w:style w:type="paragraph" w:customStyle="1" w:styleId="FaxSubheading">
    <w:name w:val="Fax Subheading"/>
    <w:basedOn w:val="Normaali"/>
    <w:qFormat/>
    <w:pPr>
      <w:framePr w:hSpace="180" w:wrap="around" w:vAnchor="text" w:hAnchor="text" w:y="55"/>
      <w:spacing w:after="200"/>
    </w:pPr>
    <w:rPr>
      <w:b/>
    </w:rPr>
  </w:style>
  <w:style w:type="paragraph" w:customStyle="1" w:styleId="FaxBodyText">
    <w:name w:val="Fax Body Text"/>
    <w:basedOn w:val="Normaali"/>
    <w:qFormat/>
    <w:pPr>
      <w:framePr w:hSpace="180" w:wrap="around" w:vAnchor="text" w:hAnchor="text" w:y="55"/>
    </w:pPr>
  </w:style>
  <w:style w:type="character" w:customStyle="1" w:styleId="YltunnisteChar">
    <w:name w:val="Ylätunniste Char"/>
    <w:basedOn w:val="Kappaleenoletusfontti"/>
    <w:link w:val="Yltunniste"/>
    <w:uiPriority w:val="99"/>
    <w:rPr>
      <w:sz w:val="18"/>
    </w:rPr>
  </w:style>
  <w:style w:type="paragraph" w:styleId="Alatunniste">
    <w:name w:val="footer"/>
    <w:basedOn w:val="Normaali"/>
    <w:link w:val="Alatunniste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Pr>
      <w:sz w:val="18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840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840364"/>
    <w:rPr>
      <w:rFonts w:ascii="Courier New" w:eastAsia="Times New Roman" w:hAnsi="Courier New" w:cs="Courier New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9A7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SI\AppData\Roaming\Microsoft\Mallit\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DF0C35973148F195B048E041E4CFD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22F47A4-EE5D-4766-9C51-D17D47D86939}"/>
      </w:docPartPr>
      <w:docPartBody>
        <w:p w:rsidR="00D01318" w:rsidRDefault="003A1C26">
          <w:pPr>
            <w:pStyle w:val="34DF0C35973148F195B048E041E4CFDB"/>
          </w:pPr>
          <w:r>
            <w:t>[Valitse päivämäärä]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C26"/>
    <w:rsid w:val="000A429C"/>
    <w:rsid w:val="003A1C26"/>
    <w:rsid w:val="00477A34"/>
    <w:rsid w:val="0050031B"/>
    <w:rsid w:val="007E6DB2"/>
    <w:rsid w:val="00A50E24"/>
    <w:rsid w:val="00A5371C"/>
    <w:rsid w:val="00B4221F"/>
    <w:rsid w:val="00BA6C6C"/>
    <w:rsid w:val="00D0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92538B54085042CAB4CCC69DE252D11D">
    <w:name w:val="92538B54085042CAB4CCC69DE252D11D"/>
  </w:style>
  <w:style w:type="paragraph" w:customStyle="1" w:styleId="24AD89A5038943A1B57BBFB73BD69322">
    <w:name w:val="24AD89A5038943A1B57BBFB73BD69322"/>
  </w:style>
  <w:style w:type="paragraph" w:customStyle="1" w:styleId="12E749B47B7249A2ABEA07F63ED51D8C">
    <w:name w:val="12E749B47B7249A2ABEA07F63ED51D8C"/>
  </w:style>
  <w:style w:type="paragraph" w:customStyle="1" w:styleId="A05F6DF579144547BFF8D6F5FF6BB151">
    <w:name w:val="A05F6DF579144547BFF8D6F5FF6BB151"/>
  </w:style>
  <w:style w:type="paragraph" w:customStyle="1" w:styleId="34DF0C35973148F195B048E041E4CFDB">
    <w:name w:val="34DF0C35973148F195B048E041E4CFDB"/>
  </w:style>
  <w:style w:type="paragraph" w:customStyle="1" w:styleId="4C1F1EF790274F49BEB7BD172A8D908F">
    <w:name w:val="4C1F1EF790274F49BEB7BD172A8D908F"/>
  </w:style>
  <w:style w:type="paragraph" w:customStyle="1" w:styleId="7C84E9DB586E459E8817736F5768552B">
    <w:name w:val="7C84E9DB586E459E8817736F576855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92538B54085042CAB4CCC69DE252D11D">
    <w:name w:val="92538B54085042CAB4CCC69DE252D11D"/>
  </w:style>
  <w:style w:type="paragraph" w:customStyle="1" w:styleId="24AD89A5038943A1B57BBFB73BD69322">
    <w:name w:val="24AD89A5038943A1B57BBFB73BD69322"/>
  </w:style>
  <w:style w:type="paragraph" w:customStyle="1" w:styleId="12E749B47B7249A2ABEA07F63ED51D8C">
    <w:name w:val="12E749B47B7249A2ABEA07F63ED51D8C"/>
  </w:style>
  <w:style w:type="paragraph" w:customStyle="1" w:styleId="A05F6DF579144547BFF8D6F5FF6BB151">
    <w:name w:val="A05F6DF579144547BFF8D6F5FF6BB151"/>
  </w:style>
  <w:style w:type="paragraph" w:customStyle="1" w:styleId="34DF0C35973148F195B048E041E4CFDB">
    <w:name w:val="34DF0C35973148F195B048E041E4CFDB"/>
  </w:style>
  <w:style w:type="paragraph" w:customStyle="1" w:styleId="4C1F1EF790274F49BEB7BD172A8D908F">
    <w:name w:val="4C1F1EF790274F49BEB7BD172A8D908F"/>
  </w:style>
  <w:style w:type="paragraph" w:customStyle="1" w:styleId="7C84E9DB586E459E8817736F5768552B">
    <w:name w:val="7C84E9DB586E459E8817736F5768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customStreamsXsn.xml">
  <tns:showOnOpen>todelliset</tns:showOnOpen>
  <tns:defaultPropertyEditorNamespace>Officen ominaisuudet</tns:defaultPropertyEditorNamespace>
</tns:customPropertyEditors>
</file>

<file path=customXml/itemProps1.xml><?xml version="1.0" encoding="utf-8"?>
<ds:datastoreItem xmlns:ds="http://schemas.openxmlformats.org/officeDocument/2006/customXml" ds:itemID="{4F3EDC42-6BA6-45F8-9331-D258062C8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87199-2424-4E7F-9203-256E45805BCB}">
  <ds:schemaRefs>
    <ds:schemaRef ds:uri="customStreamsXsn.x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345</TotalTime>
  <Pages>8</Pages>
  <Words>413</Words>
  <Characters>3348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Memo (Simple design)</vt:lpstr>
      <vt:lpstr/>
      <vt:lpstr>muistio</vt:lpstr>
    </vt:vector>
  </TitlesOfParts>
  <Company>Hewlett-Packard Company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(Simple design)</dc:title>
  <dc:creator>KANSI</dc:creator>
  <cp:lastModifiedBy>Jari Suomalainen</cp:lastModifiedBy>
  <cp:revision>13</cp:revision>
  <cp:lastPrinted>2006-08-01T17:47:00Z</cp:lastPrinted>
  <dcterms:created xsi:type="dcterms:W3CDTF">2016-02-19T12:56:00Z</dcterms:created>
  <dcterms:modified xsi:type="dcterms:W3CDTF">2016-02-24T11:08:00Z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TC101731869990</vt:lpwstr>
  </property>
</Properties>
</file>